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29A9" w14:textId="77777777"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Политика</w:t>
      </w:r>
    </w:p>
    <w:p w14:paraId="1FC50D5E" w14:textId="3C3C5385"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в отношении обработки персональных данных</w:t>
      </w:r>
      <w:r w:rsidR="00C0710E" w:rsidRPr="00D123AA">
        <w:rPr>
          <w:rFonts w:ascii="Times New Roman" w:hAnsi="Times New Roman" w:cs="Times New Roman"/>
          <w:b/>
          <w:bCs/>
          <w:sz w:val="24"/>
          <w:szCs w:val="24"/>
        </w:rPr>
        <w:t xml:space="preserve"> </w:t>
      </w:r>
    </w:p>
    <w:p w14:paraId="659E81DF" w14:textId="77777777" w:rsidR="0015173B" w:rsidRPr="00D123AA" w:rsidRDefault="0015173B" w:rsidP="009D3F90">
      <w:pPr>
        <w:pStyle w:val="a3"/>
        <w:jc w:val="both"/>
        <w:rPr>
          <w:rFonts w:ascii="Times New Roman" w:hAnsi="Times New Roman" w:cs="Times New Roman"/>
          <w:sz w:val="24"/>
          <w:szCs w:val="24"/>
        </w:rPr>
      </w:pPr>
    </w:p>
    <w:p w14:paraId="0CE94718" w14:textId="77777777" w:rsidR="0015173B" w:rsidRPr="00D123AA" w:rsidRDefault="0015173B" w:rsidP="009D3F90">
      <w:pPr>
        <w:pStyle w:val="a3"/>
        <w:jc w:val="center"/>
        <w:rPr>
          <w:rFonts w:ascii="Times New Roman" w:hAnsi="Times New Roman" w:cs="Times New Roman"/>
          <w:sz w:val="24"/>
          <w:szCs w:val="24"/>
        </w:rPr>
      </w:pPr>
      <w:r w:rsidRPr="00D123AA">
        <w:rPr>
          <w:rFonts w:ascii="Times New Roman" w:hAnsi="Times New Roman" w:cs="Times New Roman"/>
          <w:sz w:val="24"/>
          <w:szCs w:val="24"/>
        </w:rPr>
        <w:t>1. Общие положения</w:t>
      </w:r>
    </w:p>
    <w:p w14:paraId="6C591997" w14:textId="77777777" w:rsidR="0015173B" w:rsidRPr="00D123AA" w:rsidRDefault="0015173B" w:rsidP="009D3F90">
      <w:pPr>
        <w:pStyle w:val="a3"/>
        <w:jc w:val="both"/>
        <w:rPr>
          <w:rFonts w:ascii="Times New Roman" w:hAnsi="Times New Roman" w:cs="Times New Roman"/>
          <w:sz w:val="24"/>
          <w:szCs w:val="24"/>
        </w:rPr>
      </w:pPr>
    </w:p>
    <w:p w14:paraId="3137A6B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7">
        <w:r w:rsidRPr="00D123AA">
          <w:rPr>
            <w:rFonts w:ascii="Times New Roman" w:hAnsi="Times New Roman" w:cs="Times New Roman"/>
            <w:sz w:val="24"/>
            <w:szCs w:val="24"/>
          </w:rPr>
          <w:t>п. 2 ч. 1 ст. 18.1</w:t>
        </w:r>
      </w:hyperlink>
      <w:r w:rsidRPr="00D123AA">
        <w:rPr>
          <w:rFonts w:ascii="Times New Roman" w:hAnsi="Times New Roman" w:cs="Times New Roman"/>
          <w:sz w:val="24"/>
          <w:szCs w:val="24"/>
        </w:rPr>
        <w:t xml:space="preserve"> Федерального закона от 27.07.2006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152-ФЗ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О персональных данных</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72C06D25"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sidRPr="00D123AA">
        <w:rPr>
          <w:rFonts w:ascii="Times New Roman" w:hAnsi="Times New Roman" w:cs="Times New Roman"/>
          <w:sz w:val="24"/>
          <w:szCs w:val="24"/>
        </w:rPr>
        <w:t xml:space="preserve">ООО «СП НОВО ДЕНТ НА </w:t>
      </w:r>
      <w:r w:rsidR="005D39EE">
        <w:rPr>
          <w:rFonts w:ascii="Times New Roman" w:hAnsi="Times New Roman" w:cs="Times New Roman"/>
          <w:sz w:val="24"/>
          <w:szCs w:val="24"/>
        </w:rPr>
        <w:t>ТОРЕЗА</w:t>
      </w:r>
      <w:r w:rsidR="002640E4" w:rsidRPr="00D123AA">
        <w:rPr>
          <w:rFonts w:ascii="Times New Roman" w:hAnsi="Times New Roman" w:cs="Times New Roman"/>
          <w:sz w:val="24"/>
          <w:szCs w:val="24"/>
        </w:rPr>
        <w:t>»</w:t>
      </w:r>
      <w:bookmarkEnd w:id="0"/>
      <w:r w:rsidR="002C2F62" w:rsidRPr="00D123AA">
        <w:rPr>
          <w:rFonts w:ascii="Times New Roman" w:hAnsi="Times New Roman" w:cs="Times New Roman"/>
          <w:bCs/>
          <w:sz w:val="24"/>
          <w:szCs w:val="24"/>
        </w:rPr>
        <w:t xml:space="preserve"> </w:t>
      </w:r>
      <w:r w:rsidR="002C2F62" w:rsidRPr="00D123AA">
        <w:rPr>
          <w:rFonts w:ascii="Times New Roman" w:hAnsi="Times New Roman" w:cs="Times New Roman"/>
          <w:sz w:val="24"/>
          <w:szCs w:val="24"/>
        </w:rPr>
        <w:t>(</w:t>
      </w:r>
      <w:r w:rsidRPr="00D123AA">
        <w:rPr>
          <w:rFonts w:ascii="Times New Roman" w:hAnsi="Times New Roman" w:cs="Times New Roman"/>
          <w:sz w:val="24"/>
          <w:szCs w:val="24"/>
        </w:rPr>
        <w:t>далее - Оператор).</w:t>
      </w:r>
    </w:p>
    <w:p w14:paraId="6DCF85C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0E83EBBF" w:rsidR="005178C6" w:rsidRPr="00D123AA" w:rsidRDefault="0015173B" w:rsidP="00BC228A">
      <w:pPr>
        <w:pStyle w:val="a3"/>
        <w:ind w:firstLine="567"/>
        <w:jc w:val="both"/>
        <w:rPr>
          <w:rFonts w:ascii="Times New Roman" w:hAnsi="Times New Roman" w:cs="Times New Roman"/>
          <w:bCs/>
          <w:sz w:val="24"/>
          <w:szCs w:val="24"/>
        </w:rPr>
      </w:pPr>
      <w:r w:rsidRPr="00D123AA">
        <w:rPr>
          <w:rFonts w:ascii="Times New Roman" w:hAnsi="Times New Roman" w:cs="Times New Roman"/>
          <w:sz w:val="24"/>
          <w:szCs w:val="24"/>
        </w:rPr>
        <w:t xml:space="preserve">1.4. </w:t>
      </w:r>
      <w:r w:rsidR="000E252D" w:rsidRPr="00D123AA">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размещения </w:t>
      </w:r>
      <w:r w:rsidR="00BC228A" w:rsidRPr="00D123AA">
        <w:rPr>
          <w:rFonts w:ascii="Times New Roman" w:hAnsi="Times New Roman" w:cs="Times New Roman"/>
          <w:sz w:val="24"/>
          <w:szCs w:val="24"/>
        </w:rPr>
        <w:t>на сайте Оператора в информационно</w:t>
      </w:r>
      <w:r w:rsidR="00BF1F40" w:rsidRPr="00D123AA">
        <w:rPr>
          <w:rFonts w:ascii="Times New Roman" w:hAnsi="Times New Roman" w:cs="Times New Roman"/>
          <w:sz w:val="24"/>
          <w:szCs w:val="24"/>
        </w:rPr>
        <w:t>-</w:t>
      </w:r>
      <w:r w:rsidR="00BC228A" w:rsidRPr="00D123AA">
        <w:rPr>
          <w:rFonts w:ascii="Times New Roman" w:hAnsi="Times New Roman" w:cs="Times New Roman"/>
          <w:sz w:val="24"/>
          <w:szCs w:val="24"/>
        </w:rPr>
        <w:t xml:space="preserve"> телекоммуникационной сети «Интернет», по адресу </w:t>
      </w:r>
      <w:bookmarkStart w:id="1" w:name="_Hlk178952927"/>
      <w:r w:rsidR="002640E4" w:rsidRPr="00D123AA">
        <w:rPr>
          <w:rFonts w:ascii="Times New Roman" w:hAnsi="Times New Roman" w:cs="Times New Roman"/>
          <w:sz w:val="24"/>
          <w:szCs w:val="24"/>
        </w:rPr>
        <w:t>Novodent.net</w:t>
      </w:r>
      <w:bookmarkEnd w:id="1"/>
      <w:r w:rsidR="00BC228A" w:rsidRPr="00D123AA">
        <w:rPr>
          <w:rFonts w:ascii="Times New Roman" w:hAnsi="Times New Roman" w:cs="Times New Roman"/>
          <w:sz w:val="24"/>
          <w:szCs w:val="24"/>
        </w:rPr>
        <w:t>, а также на информационной доске на территории Оператора, по адрес</w:t>
      </w:r>
      <w:r w:rsidR="00E217A6" w:rsidRPr="00D123AA">
        <w:rPr>
          <w:rFonts w:ascii="Times New Roman" w:hAnsi="Times New Roman" w:cs="Times New Roman"/>
          <w:sz w:val="24"/>
          <w:szCs w:val="24"/>
        </w:rPr>
        <w:t>у</w:t>
      </w:r>
      <w:r w:rsidR="00BC228A" w:rsidRPr="00D123AA">
        <w:rPr>
          <w:rFonts w:ascii="Times New Roman" w:hAnsi="Times New Roman" w:cs="Times New Roman"/>
          <w:sz w:val="24"/>
          <w:szCs w:val="24"/>
        </w:rPr>
        <w:t xml:space="preserve">: </w:t>
      </w:r>
      <w:bookmarkStart w:id="2" w:name="_Hlk178951279"/>
      <w:r w:rsidR="002640E4" w:rsidRPr="00D123AA">
        <w:rPr>
          <w:rFonts w:ascii="Times New Roman" w:hAnsi="Times New Roman" w:cs="Times New Roman"/>
          <w:sz w:val="24"/>
          <w:szCs w:val="24"/>
        </w:rPr>
        <w:t xml:space="preserve">Кемеровская область - Кузбасс, г. Новокузнецк, ул. </w:t>
      </w:r>
      <w:r w:rsidR="005D39EE">
        <w:rPr>
          <w:rFonts w:ascii="Times New Roman" w:hAnsi="Times New Roman" w:cs="Times New Roman"/>
          <w:sz w:val="24"/>
          <w:szCs w:val="24"/>
        </w:rPr>
        <w:t>Тореза</w:t>
      </w:r>
      <w:r w:rsidR="002640E4" w:rsidRPr="00D123AA">
        <w:rPr>
          <w:rFonts w:ascii="Times New Roman" w:hAnsi="Times New Roman" w:cs="Times New Roman"/>
          <w:sz w:val="24"/>
          <w:szCs w:val="24"/>
        </w:rPr>
        <w:t xml:space="preserve">, д. </w:t>
      </w:r>
      <w:bookmarkEnd w:id="2"/>
      <w:r w:rsidR="005D39EE">
        <w:rPr>
          <w:rFonts w:ascii="Times New Roman" w:hAnsi="Times New Roman" w:cs="Times New Roman"/>
          <w:sz w:val="24"/>
          <w:szCs w:val="24"/>
        </w:rPr>
        <w:t>39</w:t>
      </w:r>
      <w:r w:rsidR="005178C6" w:rsidRPr="00D123AA">
        <w:rPr>
          <w:rFonts w:ascii="Times New Roman" w:hAnsi="Times New Roman" w:cs="Times New Roman"/>
          <w:bCs/>
          <w:sz w:val="24"/>
          <w:szCs w:val="24"/>
        </w:rPr>
        <w:t>.</w:t>
      </w:r>
    </w:p>
    <w:p w14:paraId="223C23C8" w14:textId="358ED89B"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1.5. Основные понятия, используемые в Политике:</w:t>
      </w:r>
    </w:p>
    <w:p w14:paraId="78357F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персональные данные</w:t>
      </w:r>
      <w:r w:rsidRPr="00D123AA">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оператор персональных данных (оператор)</w:t>
      </w:r>
      <w:r w:rsidRPr="00D123AA">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обработка персональных данных</w:t>
      </w:r>
      <w:r w:rsidRPr="00D123AA">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сбор;</w:t>
      </w:r>
    </w:p>
    <w:p w14:paraId="2FB3DC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запись;</w:t>
      </w:r>
    </w:p>
    <w:p w14:paraId="222F970A"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систематизацию;</w:t>
      </w:r>
    </w:p>
    <w:p w14:paraId="16C228C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накопление;</w:t>
      </w:r>
    </w:p>
    <w:p w14:paraId="31A36BC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хранение;</w:t>
      </w:r>
    </w:p>
    <w:p w14:paraId="656B8D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уточнение (обновление, изменение);</w:t>
      </w:r>
    </w:p>
    <w:p w14:paraId="6A30EA5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извлечение;</w:t>
      </w:r>
    </w:p>
    <w:p w14:paraId="719A96EB"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использование;</w:t>
      </w:r>
    </w:p>
    <w:p w14:paraId="529C9F9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передачу (распространение, предоставление, доступ);</w:t>
      </w:r>
    </w:p>
    <w:p w14:paraId="5DA4601D"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обезличивание;</w:t>
      </w:r>
    </w:p>
    <w:p w14:paraId="06083213"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блокирование;</w:t>
      </w:r>
    </w:p>
    <w:p w14:paraId="0375A7D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удаление;</w:t>
      </w:r>
    </w:p>
    <w:p w14:paraId="53B4D200"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уничтожение</w:t>
      </w:r>
      <w:r w:rsidR="009D3F90" w:rsidRPr="00D123AA">
        <w:rPr>
          <w:rFonts w:ascii="Times New Roman" w:hAnsi="Times New Roman" w:cs="Times New Roman"/>
          <w:sz w:val="24"/>
          <w:szCs w:val="24"/>
        </w:rPr>
        <w:t>.</w:t>
      </w:r>
    </w:p>
    <w:p w14:paraId="5AE91D3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автоматизированная обработка персональных данных</w:t>
      </w:r>
      <w:r w:rsidRPr="00D123AA">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распространение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D123AA" w:rsidRDefault="00E74339"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Руководитель</w:t>
      </w:r>
      <w:r w:rsidRPr="00D123AA">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предоставление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lastRenderedPageBreak/>
        <w:t>блокирование персональных данных</w:t>
      </w:r>
      <w:r w:rsidRPr="00D123AA">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уничтожение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обезличивание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информационная система персональных данных</w:t>
      </w:r>
      <w:r w:rsidRPr="00D123AA">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 Основные права и обязанности Оператора.</w:t>
      </w:r>
    </w:p>
    <w:p w14:paraId="4C448C3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1.6.1. Оператор имеет право:</w:t>
      </w:r>
    </w:p>
    <w:p w14:paraId="7CC3D339"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0FE9A6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1.6.2. Оператор обязан:</w:t>
      </w:r>
    </w:p>
    <w:p w14:paraId="11A32F65"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1">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3C5DF036"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2">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7AD51C22"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сообщать в </w:t>
      </w:r>
      <w:hyperlink r:id="rId13">
        <w:r w:rsidRPr="00D123AA">
          <w:rPr>
            <w:rFonts w:ascii="Times New Roman" w:hAnsi="Times New Roman" w:cs="Times New Roman"/>
            <w:sz w:val="24"/>
            <w:szCs w:val="24"/>
          </w:rPr>
          <w:t>уполномоченный орган по защите прав субъектов персональных данных</w:t>
        </w:r>
      </w:hyperlink>
      <w:r w:rsidRPr="00D123AA">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AA2D4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lastRenderedPageBreak/>
        <w:t>1.7. Основные права субъекта персональных данных. Субъект персональных данных имеет право:</w:t>
      </w:r>
    </w:p>
    <w:p w14:paraId="63C1EC5C"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4">
        <w:r w:rsidRPr="00D123AA">
          <w:rPr>
            <w:rFonts w:ascii="Times New Roman" w:hAnsi="Times New Roman" w:cs="Times New Roman"/>
            <w:sz w:val="24"/>
            <w:szCs w:val="24"/>
          </w:rPr>
          <w:t>федеральными законами</w:t>
        </w:r>
      </w:hyperlink>
      <w:r w:rsidRPr="00D123AA">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5">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информации и </w:t>
      </w:r>
      <w:hyperlink r:id="rId16">
        <w:r w:rsidRPr="00D123AA">
          <w:rPr>
            <w:rFonts w:ascii="Times New Roman" w:hAnsi="Times New Roman" w:cs="Times New Roman"/>
            <w:sz w:val="24"/>
            <w:szCs w:val="24"/>
          </w:rPr>
          <w:t>порядок</w:t>
        </w:r>
      </w:hyperlink>
      <w:r w:rsidRPr="00D123AA">
        <w:rPr>
          <w:rFonts w:ascii="Times New Roman" w:hAnsi="Times New Roman" w:cs="Times New Roman"/>
          <w:sz w:val="24"/>
          <w:szCs w:val="24"/>
        </w:rPr>
        <w:t xml:space="preserve"> ее получения установлен </w:t>
      </w:r>
      <w:hyperlink r:id="rId17">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w:t>
      </w:r>
    </w:p>
    <w:p w14:paraId="219560E9"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обжаловать в </w:t>
      </w:r>
      <w:hyperlink r:id="rId18">
        <w:r w:rsidRPr="00D123AA">
          <w:rPr>
            <w:rFonts w:ascii="Times New Roman" w:hAnsi="Times New Roman" w:cs="Times New Roman"/>
            <w:sz w:val="24"/>
            <w:szCs w:val="24"/>
          </w:rPr>
          <w:t>Роскомнадзоре</w:t>
        </w:r>
      </w:hyperlink>
      <w:r w:rsidRPr="00D123AA">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D123AA">
        <w:rPr>
          <w:rFonts w:ascii="Times New Roman" w:hAnsi="Times New Roman" w:cs="Times New Roman"/>
          <w:sz w:val="24"/>
          <w:szCs w:val="24"/>
        </w:rPr>
        <w:t>.</w:t>
      </w:r>
    </w:p>
    <w:p w14:paraId="08506B6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D123AA">
        <w:rPr>
          <w:rFonts w:ascii="Times New Roman" w:hAnsi="Times New Roman" w:cs="Times New Roman"/>
          <w:sz w:val="24"/>
          <w:szCs w:val="24"/>
        </w:rPr>
        <w:t>Оператора</w:t>
      </w:r>
      <w:r w:rsidRPr="00D123AA">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D123AA" w:rsidRDefault="0015173B" w:rsidP="009D3F90">
      <w:pPr>
        <w:pStyle w:val="a3"/>
        <w:ind w:firstLine="567"/>
        <w:jc w:val="both"/>
        <w:rPr>
          <w:rFonts w:ascii="Times New Roman" w:hAnsi="Times New Roman" w:cs="Times New Roman"/>
          <w:sz w:val="24"/>
          <w:szCs w:val="24"/>
        </w:rPr>
      </w:pPr>
    </w:p>
    <w:p w14:paraId="5B73FA03" w14:textId="77777777" w:rsidR="00FD7074" w:rsidRDefault="00FD7074" w:rsidP="00FD7074">
      <w:pPr>
        <w:pStyle w:val="a3"/>
        <w:ind w:firstLine="567"/>
        <w:jc w:val="center"/>
        <w:rPr>
          <w:rFonts w:ascii="Times New Roman" w:hAnsi="Times New Roman" w:cs="Times New Roman"/>
          <w:sz w:val="24"/>
          <w:szCs w:val="24"/>
        </w:rPr>
      </w:pPr>
      <w:bookmarkStart w:id="3" w:name="P61"/>
      <w:bookmarkEnd w:id="3"/>
      <w:r>
        <w:rPr>
          <w:rFonts w:ascii="Times New Roman" w:hAnsi="Times New Roman" w:cs="Times New Roman"/>
          <w:sz w:val="24"/>
          <w:szCs w:val="24"/>
        </w:rPr>
        <w:t>2. Цели сбора персональных данных</w:t>
      </w:r>
    </w:p>
    <w:p w14:paraId="0B4B3171" w14:textId="77777777" w:rsidR="00FD7074" w:rsidRDefault="00FD7074" w:rsidP="00FD7074">
      <w:pPr>
        <w:pStyle w:val="a3"/>
        <w:ind w:firstLine="567"/>
        <w:jc w:val="both"/>
        <w:rPr>
          <w:rFonts w:ascii="Times New Roman" w:hAnsi="Times New Roman" w:cs="Times New Roman"/>
          <w:sz w:val="24"/>
          <w:szCs w:val="24"/>
        </w:rPr>
      </w:pPr>
    </w:p>
    <w:p w14:paraId="5EB46230"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927B6BC"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2.2. Обработке подлежат только персональные данные, которые отвечают целям их обработки.</w:t>
      </w:r>
    </w:p>
    <w:p w14:paraId="139A2856" w14:textId="77777777" w:rsidR="00FD7074" w:rsidRDefault="00FD7074" w:rsidP="00FD7074">
      <w:pPr>
        <w:pStyle w:val="a3"/>
        <w:ind w:firstLine="567"/>
        <w:jc w:val="both"/>
        <w:rPr>
          <w:rFonts w:ascii="Times New Roman" w:hAnsi="Times New Roman" w:cs="Times New Roman"/>
          <w:sz w:val="24"/>
          <w:szCs w:val="24"/>
        </w:rPr>
      </w:pPr>
      <w:bookmarkStart w:id="4" w:name="P65"/>
      <w:bookmarkEnd w:id="4"/>
      <w:r>
        <w:rPr>
          <w:rFonts w:ascii="Times New Roman" w:hAnsi="Times New Roman" w:cs="Times New Roman"/>
          <w:sz w:val="24"/>
          <w:szCs w:val="24"/>
        </w:rPr>
        <w:t>2.3. Обработка Оператором персональных данных осуществляется в следующих целях:</w:t>
      </w:r>
    </w:p>
    <w:p w14:paraId="1C0A1D26"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ведение кадрового и бухгалтерского учета;</w:t>
      </w:r>
    </w:p>
    <w:p w14:paraId="4B0CED3B"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трудового законодательства РФ;</w:t>
      </w:r>
    </w:p>
    <w:p w14:paraId="49F5D3A3"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налогового законодательства РФ;</w:t>
      </w:r>
    </w:p>
    <w:p w14:paraId="76C500EF"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пенсионного законодательства РФ;</w:t>
      </w:r>
    </w:p>
    <w:p w14:paraId="7EC1C02A"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законодательства РФ в сфере здравоохранения;</w:t>
      </w:r>
    </w:p>
    <w:p w14:paraId="69F60876"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подготовка, заключение и исполнение гражданско-правового договора;</w:t>
      </w:r>
    </w:p>
    <w:p w14:paraId="1EAF84CA"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продвижение товаров, работ, услуг на рынке;</w:t>
      </w:r>
    </w:p>
    <w:p w14:paraId="4E85FEC4"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подбор персонала (соискателей) на вакантные должности Оператора;</w:t>
      </w:r>
    </w:p>
    <w:p w14:paraId="058B86B0" w14:textId="77777777" w:rsidR="00FD7074" w:rsidRDefault="00FD7074" w:rsidP="00FD7074">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иных целях предусмотренных действующим законодательством РФ.</w:t>
      </w:r>
    </w:p>
    <w:p w14:paraId="54BACD7A"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1D699C5C" w14:textId="77777777" w:rsidR="00FD7074" w:rsidRDefault="00FD7074" w:rsidP="00FD7074">
      <w:pPr>
        <w:pStyle w:val="a3"/>
        <w:ind w:firstLine="567"/>
        <w:jc w:val="both"/>
        <w:rPr>
          <w:rFonts w:ascii="Times New Roman" w:hAnsi="Times New Roman" w:cs="Times New Roman"/>
          <w:sz w:val="24"/>
          <w:szCs w:val="24"/>
        </w:rPr>
      </w:pPr>
    </w:p>
    <w:p w14:paraId="77A0437E" w14:textId="77777777" w:rsidR="00FD7074" w:rsidRDefault="00FD7074" w:rsidP="00FD7074">
      <w:pPr>
        <w:pStyle w:val="a3"/>
        <w:ind w:firstLine="567"/>
        <w:jc w:val="center"/>
        <w:rPr>
          <w:rFonts w:ascii="Times New Roman" w:hAnsi="Times New Roman" w:cs="Times New Roman"/>
          <w:sz w:val="24"/>
          <w:szCs w:val="24"/>
        </w:rPr>
      </w:pPr>
      <w:r>
        <w:rPr>
          <w:rFonts w:ascii="Times New Roman" w:hAnsi="Times New Roman" w:cs="Times New Roman"/>
          <w:sz w:val="24"/>
          <w:szCs w:val="24"/>
        </w:rPr>
        <w:t>3. Правовые основания обработки персональных данных</w:t>
      </w:r>
    </w:p>
    <w:p w14:paraId="5A4A4351" w14:textId="77777777" w:rsidR="00FD7074" w:rsidRDefault="00FD7074" w:rsidP="00FD7074">
      <w:pPr>
        <w:pStyle w:val="a3"/>
        <w:ind w:firstLine="567"/>
        <w:jc w:val="both"/>
        <w:rPr>
          <w:rFonts w:ascii="Times New Roman" w:hAnsi="Times New Roman" w:cs="Times New Roman"/>
          <w:sz w:val="24"/>
          <w:szCs w:val="24"/>
        </w:rPr>
      </w:pPr>
    </w:p>
    <w:p w14:paraId="6E054EB8"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CA9CFF2" w14:textId="77777777" w:rsidR="00FD7074" w:rsidRDefault="00FD7074" w:rsidP="00FD7074">
      <w:pPr>
        <w:pStyle w:val="a3"/>
        <w:numPr>
          <w:ilvl w:val="0"/>
          <w:numId w:val="27"/>
        </w:numPr>
        <w:ind w:left="1276"/>
        <w:jc w:val="both"/>
        <w:rPr>
          <w:rFonts w:ascii="Times New Roman" w:hAnsi="Times New Roman" w:cs="Times New Roman"/>
          <w:sz w:val="24"/>
          <w:szCs w:val="24"/>
        </w:rPr>
      </w:pPr>
      <w:hyperlink r:id="rId19" w:history="1">
        <w:r>
          <w:rPr>
            <w:rStyle w:val="a6"/>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w:t>
      </w:r>
    </w:p>
    <w:p w14:paraId="799B4E5A"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Гражданский </w:t>
      </w:r>
      <w:hyperlink r:id="rId20"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5619D1EC"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Трудовой </w:t>
      </w:r>
      <w:hyperlink r:id="rId21"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3797350F"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Налоговый </w:t>
      </w:r>
      <w:hyperlink r:id="rId22"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3EDB509F" w14:textId="77777777" w:rsidR="00FD7074" w:rsidRDefault="00FD7074" w:rsidP="00FD7074">
      <w:pPr>
        <w:pStyle w:val="a3"/>
        <w:numPr>
          <w:ilvl w:val="0"/>
          <w:numId w:val="27"/>
        </w:numPr>
        <w:ind w:left="1276"/>
        <w:jc w:val="both"/>
        <w:rPr>
          <w:rFonts w:ascii="Times New Roman" w:hAnsi="Times New Roman" w:cs="Times New Roman"/>
          <w:sz w:val="24"/>
          <w:szCs w:val="24"/>
        </w:rPr>
      </w:pPr>
      <w:bookmarkStart w:id="5" w:name="_Hlk137544544"/>
      <w:r>
        <w:rPr>
          <w:rFonts w:ascii="Times New Roman" w:hAnsi="Times New Roman" w:cs="Times New Roman"/>
          <w:sz w:val="24"/>
          <w:szCs w:val="24"/>
        </w:rPr>
        <w:t>Федеральный закон от 27.07.2006 № 152-ФЗ «О персональных данных»;</w:t>
      </w:r>
      <w:bookmarkEnd w:id="5"/>
    </w:p>
    <w:p w14:paraId="7EB0CB3C"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3"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06.12.2011 № 402-ФЗ «О бухгалтерском учете»;</w:t>
      </w:r>
    </w:p>
    <w:p w14:paraId="5F71B714"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4"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288964E4"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Федеральный закон от 27.07.2006 № 149-ФЗ «Об информации, информационных технологиях и о защите информации»;</w:t>
      </w:r>
    </w:p>
    <w:p w14:paraId="39F04483" w14:textId="77777777" w:rsidR="00FD7074" w:rsidRDefault="00FD7074" w:rsidP="00FD7074">
      <w:pPr>
        <w:pStyle w:val="a3"/>
        <w:numPr>
          <w:ilvl w:val="0"/>
          <w:numId w:val="27"/>
        </w:numPr>
        <w:ind w:left="1276"/>
        <w:jc w:val="both"/>
        <w:rPr>
          <w:rFonts w:ascii="Times New Roman" w:hAnsi="Times New Roman" w:cs="Times New Roman"/>
          <w:sz w:val="24"/>
          <w:szCs w:val="24"/>
        </w:rPr>
      </w:pPr>
      <w:hyperlink r:id="rId25" w:history="1">
        <w:r>
          <w:rPr>
            <w:rStyle w:val="a6"/>
            <w:rFonts w:ascii="Times New Roman" w:hAnsi="Times New Roman" w:cs="Times New Roman"/>
            <w:sz w:val="24"/>
            <w:szCs w:val="24"/>
          </w:rPr>
          <w:t>Постановление</w:t>
        </w:r>
      </w:hyperlink>
      <w:r>
        <w:rPr>
          <w:rFonts w:ascii="Times New Roman" w:hAnsi="Times New Roman" w:cs="Times New Roman"/>
          <w:sz w:val="24"/>
          <w:szCs w:val="24"/>
        </w:rPr>
        <w:t xml:space="preserve"> Правительства РФ от 27.11.2006 № 719 «Об утверждении Положения о воинском учете»;</w:t>
      </w:r>
    </w:p>
    <w:p w14:paraId="51812C95" w14:textId="77777777" w:rsidR="00FD7074" w:rsidRDefault="00FD7074" w:rsidP="00FD7074">
      <w:pPr>
        <w:pStyle w:val="a3"/>
        <w:numPr>
          <w:ilvl w:val="0"/>
          <w:numId w:val="27"/>
        </w:numPr>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Постановление Правительства РФ </w:t>
      </w:r>
      <w:r>
        <w:rPr>
          <w:rFonts w:ascii="Times New Roman" w:eastAsia="Times New Roman" w:hAnsi="Times New Roman" w:cs="Times New Roman"/>
          <w:color w:val="000000" w:themeColor="text1"/>
          <w:sz w:val="24"/>
          <w:szCs w:val="24"/>
        </w:rPr>
        <w:t xml:space="preserve">от 15.09.2008 г. № 687 </w:t>
      </w:r>
      <w:r>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6398258C" w14:textId="77777777" w:rsidR="00FD7074" w:rsidRDefault="00FD7074" w:rsidP="00FD7074">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5EE54865"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3.2. Правовым основанием обработки персональных данных также являются:</w:t>
      </w:r>
    </w:p>
    <w:p w14:paraId="1D17310C" w14:textId="77777777" w:rsidR="00FD7074" w:rsidRDefault="00FD7074" w:rsidP="00FD7074">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Устав Оператора;</w:t>
      </w:r>
    </w:p>
    <w:p w14:paraId="1DC1517C" w14:textId="77777777" w:rsidR="00FD7074" w:rsidRDefault="00FD7074" w:rsidP="00FD7074">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договоры, заключаемые между Оператором и субъектами персональных данных;</w:t>
      </w:r>
    </w:p>
    <w:p w14:paraId="1C5FB766" w14:textId="77777777" w:rsidR="00FD7074" w:rsidRDefault="00FD7074" w:rsidP="00FD7074">
      <w:pPr>
        <w:pStyle w:val="a3"/>
        <w:numPr>
          <w:ilvl w:val="0"/>
          <w:numId w:val="28"/>
        </w:numPr>
        <w:jc w:val="both"/>
        <w:rPr>
          <w:rFonts w:ascii="Times New Roman" w:hAnsi="Times New Roman" w:cs="Times New Roman"/>
          <w:sz w:val="24"/>
          <w:szCs w:val="24"/>
        </w:rPr>
      </w:pPr>
      <w:hyperlink r:id="rId26" w:history="1">
        <w:r>
          <w:rPr>
            <w:rStyle w:val="a6"/>
            <w:rFonts w:ascii="Times New Roman" w:hAnsi="Times New Roman" w:cs="Times New Roman"/>
            <w:sz w:val="24"/>
            <w:szCs w:val="24"/>
          </w:rPr>
          <w:t>согласие</w:t>
        </w:r>
      </w:hyperlink>
      <w:r>
        <w:rPr>
          <w:rFonts w:ascii="Times New Roman" w:hAnsi="Times New Roman" w:cs="Times New Roman"/>
          <w:sz w:val="24"/>
          <w:szCs w:val="24"/>
        </w:rPr>
        <w:t xml:space="preserve"> субъектов персональных данных на обработку их персональных данных.</w:t>
      </w:r>
    </w:p>
    <w:p w14:paraId="1F0B841F" w14:textId="77777777" w:rsidR="00FD7074" w:rsidRDefault="00FD7074" w:rsidP="00FD7074">
      <w:pPr>
        <w:pStyle w:val="a3"/>
        <w:ind w:firstLine="567"/>
        <w:jc w:val="both"/>
        <w:rPr>
          <w:rFonts w:ascii="Times New Roman" w:hAnsi="Times New Roman" w:cs="Times New Roman"/>
          <w:sz w:val="24"/>
          <w:szCs w:val="24"/>
        </w:rPr>
      </w:pPr>
    </w:p>
    <w:p w14:paraId="17D8585B" w14:textId="77777777" w:rsidR="00FD7074" w:rsidRDefault="00FD7074" w:rsidP="00FD7074">
      <w:pPr>
        <w:pStyle w:val="a3"/>
        <w:ind w:firstLine="567"/>
        <w:jc w:val="center"/>
        <w:rPr>
          <w:rFonts w:ascii="Times New Roman" w:hAnsi="Times New Roman" w:cs="Times New Roman"/>
          <w:sz w:val="24"/>
          <w:szCs w:val="24"/>
        </w:rPr>
      </w:pPr>
      <w:r>
        <w:rPr>
          <w:rFonts w:ascii="Times New Roman" w:hAnsi="Times New Roman" w:cs="Times New Roman"/>
          <w:sz w:val="24"/>
          <w:szCs w:val="24"/>
        </w:rPr>
        <w:t>4. Объем и категории обрабатываемых персональных данных, категории субъектов персональных данных</w:t>
      </w:r>
    </w:p>
    <w:p w14:paraId="61C24C49" w14:textId="77777777" w:rsidR="00FD7074" w:rsidRDefault="00FD7074" w:rsidP="00FD7074">
      <w:pPr>
        <w:pStyle w:val="a3"/>
        <w:ind w:firstLine="567"/>
        <w:jc w:val="both"/>
        <w:rPr>
          <w:rFonts w:ascii="Times New Roman" w:hAnsi="Times New Roman" w:cs="Times New Roman"/>
          <w:sz w:val="24"/>
          <w:szCs w:val="24"/>
        </w:rPr>
      </w:pPr>
    </w:p>
    <w:p w14:paraId="75F57351"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r:id="rId27" w:anchor="P61" w:history="1">
        <w:r>
          <w:rPr>
            <w:rStyle w:val="a6"/>
            <w:rFonts w:ascii="Times New Roman" w:hAnsi="Times New Roman" w:cs="Times New Roman"/>
            <w:sz w:val="24"/>
            <w:szCs w:val="24"/>
          </w:rPr>
          <w:t>разд. 2</w:t>
        </w:r>
      </w:hyperlink>
      <w:r>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455F2B8"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p>
    <w:p w14:paraId="504D6644"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4.2.1. Уволенные работники, работники, их родственники, а также соискатели - для цели ведения кадрового и бухгалтерского учета:</w:t>
      </w:r>
    </w:p>
    <w:p w14:paraId="44592E5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bookmarkStart w:id="6" w:name="_Hlk174113063"/>
      <w:r>
        <w:rPr>
          <w:rFonts w:ascii="Times New Roman" w:hAnsi="Times New Roman" w:cs="Times New Roman"/>
          <w:sz w:val="24"/>
          <w:szCs w:val="24"/>
        </w:rPr>
        <w:t xml:space="preserve">фамилия, имя, отчество; </w:t>
      </w:r>
    </w:p>
    <w:p w14:paraId="2C53D88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27A6CF3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4567795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2DA6158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5795CF7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2944CAC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4F23A66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25B4B30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204446E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766079A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6E272FC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70604C0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395213B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1CCC407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62D1999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1DFD8AC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22C196C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данные документа, содержащиеся в свидетельстве о рождении;</w:t>
      </w:r>
    </w:p>
    <w:p w14:paraId="77C17F9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5548D25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65BB4C9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5D75508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789E726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7197B7D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647414C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544D411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32C7482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2226F0F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4AF7A29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1925CA7C"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4.2.2. Уволенные работники, работники, их родственники, а также соискатели - для цели обеспечения соблюдения трудового законодательства РФ:</w:t>
      </w:r>
    </w:p>
    <w:p w14:paraId="59D5B70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76DBB2C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656571D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7FCC921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660CEEB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192EE09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366AA8D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34DD265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23149B5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8983A3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32FF03A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7C3B570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0B85DCE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2978DA2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1C558ED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1954A57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5F5BBEC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5DB2091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1213B7C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197E5A3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1F587CD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20B97A0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068A398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7FCEB11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376D65A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7AE263E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5A1F8EC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07B4431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297E1C40"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4.2.3. Уволенные работники, работники - для цели обеспечения соблюдения налогового законодательства РФ:</w:t>
      </w:r>
    </w:p>
    <w:p w14:paraId="660E8FC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57ADA40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3B7B3E6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021580F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0E010FC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59C7C1F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5F688B0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48A9654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259F2C5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673B28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F94F17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0FFFFE7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6AD27A9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27B5DEC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072F5B2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3EC95E4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4E32CBF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0DC6C9F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1E3E2A4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51E78AD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3AC6B07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736D05A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387E762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6688006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0A842C6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0BA88C71"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4.2.4. Уволенные работники, работники - для цели обеспечения соблюдения пенсионного законодательства РФ:</w:t>
      </w:r>
    </w:p>
    <w:p w14:paraId="5C208BC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679F9BD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7129C68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6AB1A02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3B58D44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59D55E4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698F58A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3B49171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7E06F8E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6C87E7A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34CE9F7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5C7D80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0EB6F81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C58F7F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1C2D24C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0AE9D28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473E106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33093D2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047CD2C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43AFA1B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профессия;</w:t>
      </w:r>
    </w:p>
    <w:p w14:paraId="43DBDFD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6528213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4F8E0A9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1739797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12F54A3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672D934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5A77B61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3D91DCD6"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4.2.5. Клиенты, законные представители, а также посетители сайта - для цели обеспечения соблюдения законодательства РФ в сфере здравоохранения:</w:t>
      </w:r>
    </w:p>
    <w:p w14:paraId="1FD1CBF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4E8AB4D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3A48B4C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124D4A1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3A1FDC2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734D737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7D52CDD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CB024B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3C7CAE4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636F67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559A2C2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169D278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602C2A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52F1911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18585A8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1095BCD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5B7A6F1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030520F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76CEB2D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72AFDFC3"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4.2.6. Контрагенты, представители контрагентов, клиенты, законные представители - для подготовки, заключения и исполнения гражданско-правового договора:</w:t>
      </w:r>
    </w:p>
    <w:p w14:paraId="60281DC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7E0AF7F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05D8948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60C7D7F0"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6DB3EF8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2AF9B423"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48807A4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03E0E92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665CC5A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017344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53DE38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124FB54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16EA0D7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2C13F35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лицевого счета;</w:t>
      </w:r>
    </w:p>
    <w:p w14:paraId="146BFBCC"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0DA77FC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фото-видео изображение</w:t>
      </w:r>
      <w:proofErr w:type="gramEnd"/>
      <w:r>
        <w:rPr>
          <w:rFonts w:ascii="Times New Roman" w:hAnsi="Times New Roman" w:cs="Times New Roman"/>
          <w:sz w:val="24"/>
          <w:szCs w:val="24"/>
        </w:rPr>
        <w:t xml:space="preserve"> лица.</w:t>
      </w:r>
    </w:p>
    <w:p w14:paraId="6DDCBCE4"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4.2.7. Работники, посетители сайта - для продвижения товаров, работ, услуг на рынке:</w:t>
      </w:r>
    </w:p>
    <w:p w14:paraId="4847765B"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789460E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F55F0E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4F06D0D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53878221"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10980FA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49CF6B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собираемые посредством метрических программ;</w:t>
      </w:r>
    </w:p>
    <w:p w14:paraId="04B2D40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5B7C034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3F97921D"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4.2.8. Соискатели - для цели подбора персонала (соискателей) на вакантные должности оператора:</w:t>
      </w:r>
    </w:p>
    <w:p w14:paraId="34CD470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422A2E2F"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673A90B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4CCEE64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3864AF7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09AC769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384E838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3719AC5D"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EF63417"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76393B0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0C9B8D1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4680485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426489D9"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6092BEA"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48E680E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4DED0AE5"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19C7C444"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FC12CB6"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50DD0AF2"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4AF9D508"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6D6E7C0E" w14:textId="77777777" w:rsidR="00FD7074" w:rsidRDefault="00FD7074" w:rsidP="00FD7074">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429A115C" w14:textId="77777777" w:rsidR="00FD7074" w:rsidRDefault="00FD7074" w:rsidP="00FD7074">
      <w:pPr>
        <w:autoSpaceDE w:val="0"/>
        <w:autoSpaceDN w:val="0"/>
        <w:adjustRightInd w:val="0"/>
        <w:spacing w:after="0" w:line="240" w:lineRule="auto"/>
        <w:jc w:val="both"/>
        <w:rPr>
          <w:rFonts w:ascii="Times New Roman" w:hAnsi="Times New Roman" w:cs="Times New Roman"/>
          <w:sz w:val="24"/>
          <w:szCs w:val="24"/>
        </w:rPr>
      </w:pPr>
    </w:p>
    <w:bookmarkEnd w:id="6"/>
    <w:p w14:paraId="2B98BC08"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4.3. Оператор осуществляет обработку персональных данных следующими способами:</w:t>
      </w:r>
    </w:p>
    <w:p w14:paraId="1D724EEF"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сбор;</w:t>
      </w:r>
    </w:p>
    <w:p w14:paraId="454ADA00"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запись;</w:t>
      </w:r>
    </w:p>
    <w:p w14:paraId="639A0E29"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систематизацию;</w:t>
      </w:r>
    </w:p>
    <w:p w14:paraId="281E24C5"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накопление;</w:t>
      </w:r>
    </w:p>
    <w:p w14:paraId="2775664B"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хранение;</w:t>
      </w:r>
    </w:p>
    <w:p w14:paraId="5DE22515"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уточнение (обновление, изменение);</w:t>
      </w:r>
    </w:p>
    <w:p w14:paraId="47B58EAA"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извлечение;</w:t>
      </w:r>
    </w:p>
    <w:p w14:paraId="1B2EE926"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использование;</w:t>
      </w:r>
    </w:p>
    <w:p w14:paraId="71B32507"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lastRenderedPageBreak/>
        <w:t>передачу (предоставление, доступ);</w:t>
      </w:r>
    </w:p>
    <w:p w14:paraId="00A06FAA"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блокирование;</w:t>
      </w:r>
    </w:p>
    <w:p w14:paraId="25E87273"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удаление;</w:t>
      </w:r>
    </w:p>
    <w:p w14:paraId="617B6744" w14:textId="77777777" w:rsidR="00FD7074" w:rsidRDefault="00FD7074" w:rsidP="00FD7074">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уничтожение.</w:t>
      </w:r>
    </w:p>
    <w:p w14:paraId="5635779A"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5C3A33A6" w14:textId="77777777" w:rsidR="00FD7074" w:rsidRDefault="00FD7074" w:rsidP="00FD7074">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РФ.</w:t>
      </w:r>
    </w:p>
    <w:p w14:paraId="3FDC45F1" w14:textId="77777777" w:rsidR="00FD7074" w:rsidRDefault="00FD7074" w:rsidP="009D3F90">
      <w:pPr>
        <w:pStyle w:val="a3"/>
        <w:ind w:firstLine="567"/>
        <w:jc w:val="center"/>
        <w:rPr>
          <w:rFonts w:ascii="Times New Roman" w:hAnsi="Times New Roman" w:cs="Times New Roman"/>
          <w:sz w:val="24"/>
          <w:szCs w:val="24"/>
        </w:rPr>
      </w:pPr>
    </w:p>
    <w:p w14:paraId="6F1852AA" w14:textId="77777777" w:rsidR="0015173B" w:rsidRPr="00D123AA" w:rsidRDefault="0015173B" w:rsidP="009D3F90">
      <w:pPr>
        <w:pStyle w:val="a3"/>
        <w:ind w:firstLine="567"/>
        <w:jc w:val="center"/>
        <w:rPr>
          <w:rFonts w:ascii="Times New Roman" w:hAnsi="Times New Roman" w:cs="Times New Roman"/>
          <w:sz w:val="24"/>
          <w:szCs w:val="24"/>
        </w:rPr>
      </w:pPr>
      <w:bookmarkStart w:id="7" w:name="_GoBack"/>
      <w:bookmarkEnd w:id="7"/>
      <w:r w:rsidRPr="00D123AA">
        <w:rPr>
          <w:rFonts w:ascii="Times New Roman" w:hAnsi="Times New Roman" w:cs="Times New Roman"/>
          <w:sz w:val="24"/>
          <w:szCs w:val="24"/>
        </w:rPr>
        <w:t>5. Порядок и условия обработки персональных данных</w:t>
      </w:r>
    </w:p>
    <w:p w14:paraId="13282B50" w14:textId="77777777" w:rsidR="0015173B" w:rsidRPr="00D123AA" w:rsidRDefault="0015173B" w:rsidP="009D3F90">
      <w:pPr>
        <w:pStyle w:val="a3"/>
        <w:ind w:firstLine="567"/>
        <w:jc w:val="both"/>
        <w:rPr>
          <w:rFonts w:ascii="Times New Roman" w:hAnsi="Times New Roman" w:cs="Times New Roman"/>
          <w:sz w:val="24"/>
          <w:szCs w:val="24"/>
        </w:rPr>
      </w:pPr>
    </w:p>
    <w:p w14:paraId="071250B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D123AA">
          <w:rPr>
            <w:rFonts w:ascii="Times New Roman" w:hAnsi="Times New Roman" w:cs="Times New Roman"/>
            <w:sz w:val="24"/>
            <w:szCs w:val="24"/>
          </w:rPr>
          <w:t>случаях</w:t>
        </w:r>
      </w:hyperlink>
      <w:r w:rsidRPr="00D123AA">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неавтоматизированная обработка персональных данных;</w:t>
      </w:r>
    </w:p>
    <w:p w14:paraId="54953A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смешанная обработка персональных данных.</w:t>
      </w:r>
    </w:p>
    <w:p w14:paraId="393B063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D123AA">
          <w:rPr>
            <w:rFonts w:ascii="Times New Roman" w:hAnsi="Times New Roman" w:cs="Times New Roman"/>
            <w:sz w:val="24"/>
            <w:szCs w:val="24"/>
          </w:rPr>
          <w:t>п. 2.3</w:t>
        </w:r>
      </w:hyperlink>
      <w:r w:rsidRPr="00D123AA">
        <w:rPr>
          <w:rFonts w:ascii="Times New Roman" w:hAnsi="Times New Roman" w:cs="Times New Roman"/>
          <w:sz w:val="24"/>
          <w:szCs w:val="24"/>
        </w:rPr>
        <w:t xml:space="preserve"> Политики, осуществляется путем:</w:t>
      </w:r>
    </w:p>
    <w:p w14:paraId="74E4936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D123AA" w:rsidRDefault="00FD7074" w:rsidP="009D3F90">
      <w:pPr>
        <w:pStyle w:val="a3"/>
        <w:ind w:firstLine="567"/>
        <w:jc w:val="both"/>
        <w:rPr>
          <w:rFonts w:ascii="Times New Roman" w:hAnsi="Times New Roman" w:cs="Times New Roman"/>
          <w:sz w:val="24"/>
          <w:szCs w:val="24"/>
        </w:rPr>
      </w:pPr>
      <w:hyperlink r:id="rId30">
        <w:r w:rsidR="0015173B" w:rsidRPr="00D123AA">
          <w:rPr>
            <w:rFonts w:ascii="Times New Roman" w:hAnsi="Times New Roman" w:cs="Times New Roman"/>
            <w:sz w:val="24"/>
            <w:szCs w:val="24"/>
          </w:rPr>
          <w:t>Требования</w:t>
        </w:r>
      </w:hyperlink>
      <w:r w:rsidR="0015173B" w:rsidRPr="00D123AA">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D123AA">
        <w:rPr>
          <w:rFonts w:ascii="Times New Roman" w:hAnsi="Times New Roman" w:cs="Times New Roman"/>
          <w:sz w:val="24"/>
          <w:szCs w:val="24"/>
        </w:rPr>
        <w:t>№</w:t>
      </w:r>
      <w:r w:rsidR="0015173B" w:rsidRPr="00D123AA">
        <w:rPr>
          <w:rFonts w:ascii="Times New Roman" w:hAnsi="Times New Roman" w:cs="Times New Roman"/>
          <w:sz w:val="24"/>
          <w:szCs w:val="24"/>
        </w:rPr>
        <w:t xml:space="preserve"> 18</w:t>
      </w:r>
      <w:r w:rsidR="00EE7A69" w:rsidRPr="00D123AA">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D123AA">
        <w:rPr>
          <w:rFonts w:ascii="Times New Roman" w:hAnsi="Times New Roman" w:cs="Times New Roman"/>
          <w:sz w:val="24"/>
          <w:szCs w:val="24"/>
        </w:rPr>
        <w:t>.</w:t>
      </w:r>
    </w:p>
    <w:p w14:paraId="72C5BE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lastRenderedPageBreak/>
        <w:t>определяет угрозы безопасности персональных данных при их обработке;</w:t>
      </w:r>
    </w:p>
    <w:p w14:paraId="7C24226C"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5.9.1. Персональные данные на бумажных носителях хранятся </w:t>
      </w:r>
      <w:r w:rsidR="00065897" w:rsidRPr="00D123AA">
        <w:rPr>
          <w:rFonts w:ascii="Times New Roman" w:hAnsi="Times New Roman" w:cs="Times New Roman"/>
          <w:sz w:val="24"/>
          <w:szCs w:val="24"/>
        </w:rPr>
        <w:t>у Оператора</w:t>
      </w:r>
      <w:r w:rsidRPr="00D123AA">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31">
        <w:r w:rsidRPr="00D123AA">
          <w:rPr>
            <w:rFonts w:ascii="Times New Roman" w:hAnsi="Times New Roman" w:cs="Times New Roman"/>
            <w:sz w:val="24"/>
            <w:szCs w:val="24"/>
          </w:rPr>
          <w:t>закон</w:t>
        </w:r>
      </w:hyperlink>
      <w:r w:rsidRPr="00D123AA">
        <w:rPr>
          <w:rFonts w:ascii="Times New Roman" w:hAnsi="Times New Roman" w:cs="Times New Roman"/>
          <w:sz w:val="24"/>
          <w:szCs w:val="24"/>
        </w:rPr>
        <w:t xml:space="preserve"> от 22.10.2004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125-ФЗ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Об архивном деле в Российской Федерации</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w:t>
      </w:r>
      <w:hyperlink r:id="rId32">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236</w:t>
      </w:r>
      <w:r w:rsidR="00065897" w:rsidRPr="00D123AA">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D123AA">
        <w:rPr>
          <w:rFonts w:ascii="Times New Roman" w:hAnsi="Times New Roman" w:cs="Times New Roman"/>
          <w:sz w:val="24"/>
          <w:szCs w:val="24"/>
        </w:rPr>
        <w:t>)).</w:t>
      </w:r>
    </w:p>
    <w:p w14:paraId="2227B69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достигнута цель их обработки;</w:t>
      </w:r>
    </w:p>
    <w:p w14:paraId="1B6A98F4"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3">
        <w:r w:rsidRPr="00D123AA">
          <w:rPr>
            <w:rFonts w:ascii="Times New Roman" w:hAnsi="Times New Roman" w:cs="Times New Roman"/>
            <w:sz w:val="24"/>
            <w:szCs w:val="24"/>
          </w:rPr>
          <w:t>Закону</w:t>
        </w:r>
      </w:hyperlink>
      <w:r w:rsidRPr="00D123AA">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D123AA" w:rsidRDefault="0015173B" w:rsidP="00CC429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4">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или иными федеральными законами;</w:t>
      </w:r>
    </w:p>
    <w:p w14:paraId="40B68827"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Указанный срок может быть продлен, но не более чем на пять рабочих дней. Для этого Оператору необходимо </w:t>
      </w:r>
      <w:r w:rsidRPr="00D123AA">
        <w:rPr>
          <w:rFonts w:ascii="Times New Roman" w:hAnsi="Times New Roman" w:cs="Times New Roman"/>
          <w:sz w:val="24"/>
          <w:szCs w:val="24"/>
        </w:rPr>
        <w:lastRenderedPageBreak/>
        <w:t>направить субъекту персональных данных мотивированное уведомление с указанием причин продления срока.</w:t>
      </w:r>
    </w:p>
    <w:p w14:paraId="3EF447C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Интернет</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50DB89E4" w14:textId="75512800" w:rsidR="009912DA" w:rsidRPr="00D123AA" w:rsidRDefault="009912DA" w:rsidP="009912DA">
      <w:pPr>
        <w:pStyle w:val="ConsPlusNormal"/>
        <w:ind w:firstLine="709"/>
        <w:jc w:val="both"/>
        <w:rPr>
          <w:rFonts w:ascii="Times New Roman" w:hAnsi="Times New Roman" w:cs="Times New Roman"/>
          <w:sz w:val="24"/>
          <w:szCs w:val="24"/>
        </w:rPr>
      </w:pPr>
      <w:r w:rsidRPr="00D123AA">
        <w:rPr>
          <w:rFonts w:ascii="Times New Roman" w:hAnsi="Times New Roman" w:cs="Times New Roman"/>
          <w:sz w:val="24"/>
          <w:szCs w:val="24"/>
        </w:rPr>
        <w:t>5.1</w:t>
      </w:r>
      <w:r w:rsidR="00981C06" w:rsidRPr="00D123AA">
        <w:rPr>
          <w:rFonts w:ascii="Times New Roman" w:hAnsi="Times New Roman" w:cs="Times New Roman"/>
          <w:sz w:val="24"/>
          <w:szCs w:val="24"/>
        </w:rPr>
        <w:t>4</w:t>
      </w:r>
      <w:r w:rsidRPr="00D123AA">
        <w:rPr>
          <w:rFonts w:ascii="Times New Roman" w:hAnsi="Times New Roman" w:cs="Times New Roman"/>
          <w:sz w:val="24"/>
          <w:szCs w:val="24"/>
        </w:rPr>
        <w:t>. Оператором используются следующие информационные системы:</w:t>
      </w:r>
    </w:p>
    <w:p w14:paraId="1CEAB300" w14:textId="6B401EC4" w:rsidR="008F2979" w:rsidRPr="00D123AA" w:rsidRDefault="008F2979" w:rsidP="008F2979">
      <w:pPr>
        <w:pStyle w:val="a5"/>
        <w:numPr>
          <w:ilvl w:val="0"/>
          <w:numId w:val="1"/>
        </w:numPr>
        <w:rPr>
          <w:rFonts w:ascii="Times New Roman" w:eastAsiaTheme="minorEastAsia" w:hAnsi="Times New Roman" w:cs="Times New Roman"/>
          <w:sz w:val="24"/>
          <w:szCs w:val="24"/>
          <w:lang w:eastAsia="ru-RU"/>
        </w:rPr>
      </w:pPr>
      <w:bookmarkStart w:id="8" w:name="_Hlk174463140"/>
      <w:r w:rsidRPr="00D123AA">
        <w:rPr>
          <w:rFonts w:ascii="Times New Roman" w:eastAsiaTheme="minorEastAsia" w:hAnsi="Times New Roman" w:cs="Times New Roman"/>
          <w:sz w:val="24"/>
          <w:szCs w:val="24"/>
          <w:lang w:eastAsia="ru-RU"/>
        </w:rPr>
        <w:t xml:space="preserve">1С: Стоматология </w:t>
      </w:r>
      <w:proofErr w:type="spellStart"/>
      <w:r w:rsidRPr="00D123AA">
        <w:rPr>
          <w:rFonts w:ascii="Times New Roman" w:eastAsiaTheme="minorEastAsia" w:hAnsi="Times New Roman" w:cs="Times New Roman"/>
          <w:sz w:val="24"/>
          <w:szCs w:val="24"/>
          <w:lang w:eastAsia="ru-RU"/>
        </w:rPr>
        <w:t>Хеликс</w:t>
      </w:r>
      <w:proofErr w:type="spellEnd"/>
      <w:r w:rsidRPr="00D123AA">
        <w:rPr>
          <w:rFonts w:ascii="Times New Roman" w:eastAsiaTheme="minorEastAsia" w:hAnsi="Times New Roman" w:cs="Times New Roman"/>
          <w:sz w:val="24"/>
          <w:szCs w:val="24"/>
          <w:lang w:eastAsia="ru-RU"/>
        </w:rPr>
        <w:t>;</w:t>
      </w:r>
    </w:p>
    <w:p w14:paraId="67FE4762" w14:textId="4BB29428" w:rsidR="009912DA" w:rsidRPr="00D123AA" w:rsidRDefault="00BB17B1" w:rsidP="008F2979">
      <w:pPr>
        <w:pStyle w:val="a5"/>
        <w:numPr>
          <w:ilvl w:val="0"/>
          <w:numId w:val="1"/>
        </w:numPr>
        <w:rPr>
          <w:rFonts w:ascii="Times New Roman" w:eastAsiaTheme="minorEastAsia" w:hAnsi="Times New Roman" w:cs="Times New Roman"/>
          <w:sz w:val="24"/>
          <w:szCs w:val="24"/>
          <w:lang w:eastAsia="ru-RU"/>
        </w:rPr>
      </w:pPr>
      <w:r w:rsidRPr="00D123AA">
        <w:rPr>
          <w:rFonts w:ascii="Times New Roman" w:hAnsi="Times New Roman" w:cs="Times New Roman"/>
          <w:sz w:val="24"/>
          <w:szCs w:val="24"/>
        </w:rPr>
        <w:t>Корпоративная почта</w:t>
      </w:r>
      <w:r w:rsidRPr="00D123AA">
        <w:rPr>
          <w:rFonts w:ascii="Times New Roman" w:hAnsi="Times New Roman" w:cs="Times New Roman"/>
          <w:sz w:val="24"/>
          <w:szCs w:val="24"/>
          <w:lang w:val="en-US"/>
        </w:rPr>
        <w:t>.</w:t>
      </w:r>
    </w:p>
    <w:bookmarkEnd w:id="8"/>
    <w:p w14:paraId="3C73943C" w14:textId="77777777" w:rsidR="0015173B" w:rsidRPr="00D123AA" w:rsidRDefault="0015173B" w:rsidP="009D3F90">
      <w:pPr>
        <w:pStyle w:val="a3"/>
        <w:ind w:firstLine="567"/>
        <w:jc w:val="both"/>
        <w:rPr>
          <w:rFonts w:ascii="Times New Roman" w:hAnsi="Times New Roman" w:cs="Times New Roman"/>
          <w:sz w:val="24"/>
          <w:szCs w:val="24"/>
        </w:rPr>
      </w:pPr>
    </w:p>
    <w:p w14:paraId="390A98F0" w14:textId="77777777" w:rsidR="0015173B" w:rsidRPr="00D123AA" w:rsidRDefault="0015173B" w:rsidP="009D3F90">
      <w:pPr>
        <w:pStyle w:val="a3"/>
        <w:ind w:firstLine="567"/>
        <w:jc w:val="center"/>
        <w:rPr>
          <w:rFonts w:ascii="Times New Roman" w:hAnsi="Times New Roman" w:cs="Times New Roman"/>
          <w:sz w:val="24"/>
          <w:szCs w:val="24"/>
        </w:rPr>
      </w:pPr>
      <w:r w:rsidRPr="00D123AA">
        <w:rPr>
          <w:rFonts w:ascii="Times New Roman" w:hAnsi="Times New Roman" w:cs="Times New Roman"/>
          <w:sz w:val="24"/>
          <w:szCs w:val="24"/>
        </w:rPr>
        <w:t>6. Актуализация, исправление, удаление, уничтожение</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персональных данных, ответы на запросы субъектов на доступ</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к персональным данным</w:t>
      </w:r>
    </w:p>
    <w:p w14:paraId="669A128A" w14:textId="77777777" w:rsidR="0015173B" w:rsidRPr="00D123AA" w:rsidRDefault="0015173B" w:rsidP="009D3F90">
      <w:pPr>
        <w:pStyle w:val="a3"/>
        <w:ind w:firstLine="567"/>
        <w:jc w:val="both"/>
        <w:rPr>
          <w:rFonts w:ascii="Times New Roman" w:hAnsi="Times New Roman" w:cs="Times New Roman"/>
          <w:sz w:val="24"/>
          <w:szCs w:val="24"/>
        </w:rPr>
      </w:pPr>
    </w:p>
    <w:p w14:paraId="3FC632C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Запрос должен содержать:</w:t>
      </w:r>
    </w:p>
    <w:p w14:paraId="73E25646"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8">
        <w:r w:rsidRPr="00D123AA">
          <w:rPr>
            <w:rFonts w:ascii="Times New Roman" w:hAnsi="Times New Roman" w:cs="Times New Roman"/>
            <w:sz w:val="24"/>
            <w:szCs w:val="24"/>
          </w:rPr>
          <w:t>законодательством</w:t>
        </w:r>
      </w:hyperlink>
      <w:r w:rsidRPr="00D123AA">
        <w:rPr>
          <w:rFonts w:ascii="Times New Roman" w:hAnsi="Times New Roman" w:cs="Times New Roman"/>
          <w:sz w:val="24"/>
          <w:szCs w:val="24"/>
        </w:rPr>
        <w:t xml:space="preserve"> Российской Федерации.</w:t>
      </w:r>
    </w:p>
    <w:p w14:paraId="6D53C40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предоставляет сведения, указанные в </w:t>
      </w:r>
      <w:hyperlink r:id="rId39">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40">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41">
        <w:r w:rsidRPr="00D123AA">
          <w:rPr>
            <w:rFonts w:ascii="Times New Roman" w:hAnsi="Times New Roman" w:cs="Times New Roman"/>
            <w:sz w:val="24"/>
            <w:szCs w:val="24"/>
          </w:rPr>
          <w:t>ч. 8 ст. 14</w:t>
        </w:r>
      </w:hyperlink>
      <w:r w:rsidRPr="00D123AA">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w:t>
      </w:r>
      <w:r w:rsidRPr="00D123AA">
        <w:rPr>
          <w:rFonts w:ascii="Times New Roman" w:hAnsi="Times New Roman" w:cs="Times New Roman"/>
          <w:sz w:val="24"/>
          <w:szCs w:val="24"/>
        </w:rPr>
        <w:lastRenderedPageBreak/>
        <w:t>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32A89EF3"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максимальных сроков хранения документов,</w:t>
      </w:r>
      <w:r w:rsidR="001A0EDA" w:rsidRPr="00D123AA">
        <w:rPr>
          <w:rFonts w:ascii="Times New Roman" w:hAnsi="Times New Roman" w:cs="Times New Roman"/>
          <w:sz w:val="24"/>
          <w:szCs w:val="24"/>
        </w:rPr>
        <w:t xml:space="preserve"> содержащих персональные данные</w:t>
      </w:r>
      <w:r w:rsidRPr="00D123AA">
        <w:rPr>
          <w:rFonts w:ascii="Times New Roman" w:hAnsi="Times New Roman" w:cs="Times New Roman"/>
          <w:sz w:val="24"/>
          <w:szCs w:val="24"/>
        </w:rPr>
        <w:t xml:space="preserve"> - в течение 30 дней;</w:t>
      </w:r>
    </w:p>
    <w:p w14:paraId="52CC76C2" w14:textId="6B58900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w:t>
      </w:r>
      <w:r w:rsidR="001A0EDA" w:rsidRPr="00D123AA">
        <w:rPr>
          <w:rFonts w:ascii="Times New Roman" w:hAnsi="Times New Roman" w:cs="Times New Roman"/>
          <w:sz w:val="24"/>
          <w:szCs w:val="24"/>
        </w:rPr>
        <w:t>и для заявленной цели обработки</w:t>
      </w:r>
      <w:r w:rsidRPr="00D123AA">
        <w:rPr>
          <w:rFonts w:ascii="Times New Roman" w:hAnsi="Times New Roman" w:cs="Times New Roman"/>
          <w:sz w:val="24"/>
          <w:szCs w:val="24"/>
        </w:rPr>
        <w:t xml:space="preserve"> - в течение семи рабочих дней;</w:t>
      </w:r>
    </w:p>
    <w:p w14:paraId="08F4E4B2" w14:textId="1E6C4E01"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отзыв субъектом персональных данных согласия на обработку его персональных данных, если их сохранение для цели </w:t>
      </w:r>
      <w:r w:rsidR="001A0EDA" w:rsidRPr="00D123AA">
        <w:rPr>
          <w:rFonts w:ascii="Times New Roman" w:hAnsi="Times New Roman" w:cs="Times New Roman"/>
          <w:sz w:val="24"/>
          <w:szCs w:val="24"/>
        </w:rPr>
        <w:t>их обработки более не требуется</w:t>
      </w:r>
      <w:r w:rsidRPr="00D123AA">
        <w:rPr>
          <w:rFonts w:ascii="Times New Roman" w:hAnsi="Times New Roman" w:cs="Times New Roman"/>
          <w:sz w:val="24"/>
          <w:szCs w:val="24"/>
        </w:rPr>
        <w:t xml:space="preserve"> - в течение 30 дней.</w:t>
      </w:r>
    </w:p>
    <w:p w14:paraId="35F629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2">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sidRPr="00D123AA">
        <w:rPr>
          <w:rFonts w:ascii="Times New Roman" w:hAnsi="Times New Roman" w:cs="Times New Roman"/>
          <w:sz w:val="24"/>
          <w:szCs w:val="24"/>
        </w:rPr>
        <w:t xml:space="preserve">Руководителя </w:t>
      </w:r>
      <w:r w:rsidR="00176DF7" w:rsidRPr="00D123AA">
        <w:rPr>
          <w:rFonts w:ascii="Times New Roman" w:hAnsi="Times New Roman" w:cs="Times New Roman"/>
          <w:sz w:val="24"/>
          <w:szCs w:val="24"/>
        </w:rPr>
        <w:t>Оператора</w:t>
      </w:r>
      <w:r w:rsidRPr="00D123AA">
        <w:rPr>
          <w:rFonts w:ascii="Times New Roman" w:hAnsi="Times New Roman" w:cs="Times New Roman"/>
          <w:sz w:val="24"/>
          <w:szCs w:val="24"/>
        </w:rPr>
        <w:t>.</w:t>
      </w:r>
    </w:p>
    <w:p w14:paraId="54B9D08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158B6B1" w14:textId="77777777" w:rsidR="002640E4" w:rsidRPr="00D123AA" w:rsidRDefault="002640E4" w:rsidP="00D03DBC">
      <w:pPr>
        <w:pStyle w:val="a3"/>
        <w:ind w:firstLine="709"/>
        <w:jc w:val="both"/>
        <w:rPr>
          <w:rFonts w:ascii="Times New Roman" w:hAnsi="Times New Roman" w:cs="Times New Roman"/>
          <w:sz w:val="24"/>
          <w:szCs w:val="24"/>
        </w:rPr>
      </w:pPr>
      <w:bookmarkStart w:id="9" w:name="_Hlk162979104"/>
    </w:p>
    <w:p w14:paraId="6F53D44C" w14:textId="77777777" w:rsidR="007E18C7" w:rsidRPr="00D123AA" w:rsidRDefault="007E18C7" w:rsidP="00E217A6">
      <w:pPr>
        <w:pStyle w:val="a3"/>
        <w:ind w:left="567"/>
        <w:jc w:val="center"/>
        <w:rPr>
          <w:rFonts w:ascii="Times New Roman" w:hAnsi="Times New Roman" w:cs="Times New Roman"/>
          <w:sz w:val="24"/>
          <w:szCs w:val="24"/>
        </w:rPr>
      </w:pPr>
      <w:r w:rsidRPr="00D123AA">
        <w:rPr>
          <w:rFonts w:ascii="Times New Roman" w:hAnsi="Times New Roman" w:cs="Times New Roman"/>
          <w:sz w:val="24"/>
          <w:szCs w:val="24"/>
        </w:rPr>
        <w:t>7. Заключительные положения</w:t>
      </w:r>
    </w:p>
    <w:p w14:paraId="3358E86D" w14:textId="77777777" w:rsidR="00E217A6" w:rsidRPr="00D123AA" w:rsidRDefault="00E217A6" w:rsidP="00E217A6">
      <w:pPr>
        <w:pStyle w:val="a3"/>
        <w:ind w:left="567"/>
        <w:jc w:val="center"/>
        <w:rPr>
          <w:rFonts w:ascii="Times New Roman" w:hAnsi="Times New Roman" w:cs="Times New Roman"/>
          <w:sz w:val="24"/>
          <w:szCs w:val="24"/>
        </w:rPr>
      </w:pPr>
    </w:p>
    <w:p w14:paraId="43907A89" w14:textId="296BDF04"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7.1. Политика утверждена приказом </w:t>
      </w:r>
      <w:r w:rsidR="00E74339" w:rsidRPr="00D123AA">
        <w:rPr>
          <w:rFonts w:ascii="Times New Roman" w:hAnsi="Times New Roman" w:cs="Times New Roman"/>
          <w:sz w:val="24"/>
          <w:szCs w:val="24"/>
        </w:rPr>
        <w:t>Руководителя</w:t>
      </w:r>
      <w:r w:rsidRPr="00D123AA">
        <w:rPr>
          <w:rFonts w:ascii="Times New Roman" w:hAnsi="Times New Roman" w:cs="Times New Roman"/>
          <w:sz w:val="24"/>
          <w:szCs w:val="24"/>
        </w:rPr>
        <w:t xml:space="preserve"> Оператора № 1-ПДн от</w:t>
      </w:r>
      <w:r w:rsidR="002640E4" w:rsidRPr="00D123AA">
        <w:rPr>
          <w:rFonts w:ascii="Times New Roman" w:hAnsi="Times New Roman" w:cs="Times New Roman"/>
          <w:sz w:val="24"/>
          <w:szCs w:val="24"/>
        </w:rPr>
        <w:t xml:space="preserve"> </w:t>
      </w:r>
      <w:r w:rsidR="00D46E7E" w:rsidRPr="00D123AA">
        <w:rPr>
          <w:rFonts w:ascii="Times New Roman" w:hAnsi="Times New Roman" w:cs="Times New Roman"/>
          <w:sz w:val="24"/>
          <w:szCs w:val="24"/>
        </w:rPr>
        <w:t>15.09.2025</w:t>
      </w:r>
      <w:r w:rsidR="00923060" w:rsidRPr="00D123AA">
        <w:rPr>
          <w:rFonts w:ascii="Times New Roman" w:hAnsi="Times New Roman" w:cs="Times New Roman"/>
          <w:sz w:val="24"/>
          <w:szCs w:val="24"/>
        </w:rPr>
        <w:t>г.</w:t>
      </w:r>
      <w:r w:rsidR="001A0EDA" w:rsidRPr="00D123AA">
        <w:rPr>
          <w:rFonts w:ascii="Times New Roman" w:hAnsi="Times New Roman" w:cs="Times New Roman"/>
          <w:sz w:val="24"/>
          <w:szCs w:val="24"/>
        </w:rPr>
        <w:t>, и действует бессрочно</w:t>
      </w:r>
      <w:r w:rsidRPr="00D123AA">
        <w:rPr>
          <w:rFonts w:ascii="Times New Roman" w:hAnsi="Times New Roman" w:cs="Times New Roman"/>
          <w:sz w:val="24"/>
          <w:szCs w:val="24"/>
        </w:rPr>
        <w:t xml:space="preserve"> до момента вступления в силу новой редакции Политики.</w:t>
      </w:r>
    </w:p>
    <w:p w14:paraId="7D220B8B" w14:textId="41B33D26"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7.2. В случае изменения законодательства </w:t>
      </w:r>
      <w:bookmarkStart w:id="10" w:name="_Hlk155527565"/>
      <w:r w:rsidRPr="00D123AA">
        <w:rPr>
          <w:rFonts w:ascii="Times New Roman" w:hAnsi="Times New Roman" w:cs="Times New Roman"/>
          <w:sz w:val="24"/>
          <w:szCs w:val="24"/>
        </w:rPr>
        <w:t>Российской Федерации в области защиты персональных данных</w:t>
      </w:r>
      <w:bookmarkEnd w:id="10"/>
      <w:r w:rsidRPr="00D123AA">
        <w:rPr>
          <w:rFonts w:ascii="Times New Roman" w:hAnsi="Times New Roman" w:cs="Times New Roman"/>
          <w:sz w:val="24"/>
          <w:szCs w:val="24"/>
        </w:rPr>
        <w:t xml:space="preserve"> Оператор пр</w:t>
      </w:r>
      <w:r w:rsidR="001A0EDA" w:rsidRPr="00D123AA">
        <w:rPr>
          <w:rFonts w:ascii="Times New Roman" w:hAnsi="Times New Roman" w:cs="Times New Roman"/>
          <w:sz w:val="24"/>
          <w:szCs w:val="24"/>
        </w:rPr>
        <w:t>инимает новую редакцию Политики</w:t>
      </w:r>
      <w:r w:rsidRPr="00D123AA">
        <w:rPr>
          <w:rFonts w:ascii="Times New Roman" w:hAnsi="Times New Roman" w:cs="Times New Roman"/>
          <w:sz w:val="24"/>
          <w:szCs w:val="24"/>
        </w:rPr>
        <w:t xml:space="preserve">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0BD48AEE"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7.3. </w:t>
      </w:r>
      <w:bookmarkStart w:id="11" w:name="_Hlk178871508"/>
      <w:r w:rsidRPr="00D123AA">
        <w:rPr>
          <w:rFonts w:ascii="Times New Roman" w:hAnsi="Times New Roman" w:cs="Times New Roman"/>
          <w:sz w:val="24"/>
          <w:szCs w:val="24"/>
        </w:rPr>
        <w:t>В целях связи с Операторо</w:t>
      </w:r>
      <w:r w:rsidR="00155B2D" w:rsidRPr="00D123AA">
        <w:rPr>
          <w:rFonts w:ascii="Times New Roman" w:hAnsi="Times New Roman" w:cs="Times New Roman"/>
          <w:sz w:val="24"/>
          <w:szCs w:val="24"/>
        </w:rPr>
        <w:t>м</w:t>
      </w:r>
      <w:r w:rsidRPr="00D123AA">
        <w:rPr>
          <w:rFonts w:ascii="Times New Roman" w:hAnsi="Times New Roman" w:cs="Times New Roman"/>
          <w:sz w:val="24"/>
          <w:szCs w:val="24"/>
        </w:rPr>
        <w:t xml:space="preserve"> могут быть использованы следующие контактные данные:</w:t>
      </w:r>
    </w:p>
    <w:bookmarkEnd w:id="11"/>
    <w:p w14:paraId="563554CD" w14:textId="1A21DE30" w:rsidR="008075CC" w:rsidRDefault="008075CC" w:rsidP="008075CC">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w:t>
      </w:r>
      <w:r>
        <w:t xml:space="preserve"> </w:t>
      </w:r>
      <w:r w:rsidR="004673C7">
        <w:rPr>
          <w:rFonts w:ascii="Times New Roman" w:hAnsi="Times New Roman" w:cs="Times New Roman"/>
          <w:sz w:val="24"/>
          <w:szCs w:val="24"/>
        </w:rPr>
        <w:t>6540</w:t>
      </w:r>
      <w:r w:rsidR="005D39EE">
        <w:rPr>
          <w:rFonts w:ascii="Times New Roman" w:hAnsi="Times New Roman" w:cs="Times New Roman"/>
          <w:sz w:val="24"/>
          <w:szCs w:val="24"/>
        </w:rPr>
        <w:t>38</w:t>
      </w:r>
      <w:r>
        <w:rPr>
          <w:rFonts w:ascii="Times New Roman" w:hAnsi="Times New Roman" w:cs="Times New Roman"/>
          <w:sz w:val="24"/>
          <w:szCs w:val="24"/>
        </w:rPr>
        <w:t xml:space="preserve">, Кемеровская область - Кузбасс, г. Новокузнецк, ул. </w:t>
      </w:r>
      <w:r w:rsidR="005D39EE">
        <w:rPr>
          <w:rFonts w:ascii="Times New Roman" w:hAnsi="Times New Roman" w:cs="Times New Roman"/>
          <w:sz w:val="24"/>
          <w:szCs w:val="24"/>
        </w:rPr>
        <w:t>Тореза</w:t>
      </w:r>
      <w:r>
        <w:rPr>
          <w:rFonts w:ascii="Times New Roman" w:hAnsi="Times New Roman" w:cs="Times New Roman"/>
          <w:sz w:val="24"/>
          <w:szCs w:val="24"/>
        </w:rPr>
        <w:t xml:space="preserve">, д. </w:t>
      </w:r>
      <w:r w:rsidR="005D39EE">
        <w:rPr>
          <w:rFonts w:ascii="Times New Roman" w:hAnsi="Times New Roman" w:cs="Times New Roman"/>
          <w:sz w:val="24"/>
          <w:szCs w:val="24"/>
        </w:rPr>
        <w:t>39</w:t>
      </w:r>
      <w:r>
        <w:rPr>
          <w:rFonts w:ascii="Times New Roman" w:hAnsi="Times New Roman" w:cs="Times New Roman"/>
          <w:sz w:val="24"/>
          <w:szCs w:val="24"/>
        </w:rPr>
        <w:t>.</w:t>
      </w:r>
      <w:proofErr w:type="gramEnd"/>
    </w:p>
    <w:p w14:paraId="5703144A" w14:textId="77777777" w:rsidR="008075CC" w:rsidRDefault="008075CC" w:rsidP="008075CC">
      <w:pPr>
        <w:pStyle w:val="a3"/>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hyperlink r:id="rId43" w:history="1">
        <w:r w:rsidRPr="008075CC">
          <w:rPr>
            <w:rStyle w:val="a6"/>
            <w:rFonts w:ascii="Times New Roman" w:hAnsi="Times New Roman" w:cs="Times New Roman"/>
            <w:color w:val="auto"/>
            <w:sz w:val="24"/>
            <w:szCs w:val="24"/>
            <w:lang w:val="en-US"/>
          </w:rPr>
          <w:t>info@novodent.net</w:t>
        </w:r>
      </w:hyperlink>
    </w:p>
    <w:p w14:paraId="2C2E303A" w14:textId="37E6E0AB" w:rsidR="008075CC" w:rsidRPr="00C35D71" w:rsidRDefault="008075CC" w:rsidP="008075CC">
      <w:pPr>
        <w:pStyle w:val="a3"/>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8 (3843) </w:t>
      </w:r>
      <w:r w:rsidR="00C35D71" w:rsidRPr="00C35D71">
        <w:rPr>
          <w:rFonts w:ascii="Times New Roman" w:hAnsi="Times New Roman" w:cs="Times New Roman"/>
          <w:sz w:val="24"/>
          <w:szCs w:val="24"/>
          <w:lang w:val="en-US"/>
        </w:rPr>
        <w:t>9</w:t>
      </w:r>
      <w:r w:rsidR="00C35D71">
        <w:rPr>
          <w:rFonts w:ascii="Times New Roman" w:hAnsi="Times New Roman" w:cs="Times New Roman"/>
          <w:sz w:val="24"/>
          <w:szCs w:val="24"/>
        </w:rPr>
        <w:t>9-10-01</w:t>
      </w:r>
    </w:p>
    <w:p w14:paraId="74A939BD" w14:textId="77777777" w:rsidR="00A57716" w:rsidRPr="008075CC" w:rsidRDefault="00A57716" w:rsidP="00D03DBC">
      <w:pPr>
        <w:pStyle w:val="a3"/>
        <w:ind w:firstLine="709"/>
        <w:jc w:val="both"/>
        <w:rPr>
          <w:rFonts w:ascii="Times New Roman" w:hAnsi="Times New Roman" w:cs="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rsidRPr="00D123AA" w14:paraId="107624AE" w14:textId="77777777" w:rsidTr="00165BE2">
        <w:tc>
          <w:tcPr>
            <w:tcW w:w="4956" w:type="dxa"/>
          </w:tcPr>
          <w:bookmarkEnd w:id="9"/>
          <w:p w14:paraId="644D7B9B" w14:textId="75B25B70"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15.09.2025 г.</w:t>
            </w:r>
          </w:p>
        </w:tc>
        <w:tc>
          <w:tcPr>
            <w:tcW w:w="4956" w:type="dxa"/>
          </w:tcPr>
          <w:p w14:paraId="0B8BE25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610E43A" w14:textId="77777777" w:rsidTr="00165BE2">
        <w:tc>
          <w:tcPr>
            <w:tcW w:w="4956" w:type="dxa"/>
          </w:tcPr>
          <w:p w14:paraId="1F69E63A" w14:textId="77777777" w:rsidR="005E0F24" w:rsidRPr="00D123AA"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018E98A" w14:textId="77777777" w:rsidTr="00165BE2">
        <w:tc>
          <w:tcPr>
            <w:tcW w:w="4956" w:type="dxa"/>
          </w:tcPr>
          <w:p w14:paraId="21104044" w14:textId="7DA01979"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Генеральный директор</w:t>
            </w:r>
          </w:p>
        </w:tc>
        <w:tc>
          <w:tcPr>
            <w:tcW w:w="4956" w:type="dxa"/>
          </w:tcPr>
          <w:p w14:paraId="077E3737" w14:textId="77777777" w:rsidR="005E0F24" w:rsidRPr="00D123AA"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09E03732"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 xml:space="preserve">ООО «СП НОВО ДЕНТ НА </w:t>
            </w:r>
            <w:r w:rsidR="005D39EE">
              <w:rPr>
                <w:rFonts w:ascii="Times New Roman" w:hAnsi="Times New Roman" w:cs="Times New Roman"/>
                <w:sz w:val="24"/>
                <w:szCs w:val="24"/>
              </w:rPr>
              <w:t>ТОРЕЗА</w:t>
            </w:r>
            <w:r w:rsidRPr="00D123AA">
              <w:rPr>
                <w:rFonts w:ascii="Times New Roman" w:hAnsi="Times New Roman" w:cs="Times New Roman"/>
                <w:sz w:val="24"/>
                <w:szCs w:val="24"/>
              </w:rPr>
              <w:t>»</w:t>
            </w:r>
          </w:p>
        </w:tc>
        <w:tc>
          <w:tcPr>
            <w:tcW w:w="4956" w:type="dxa"/>
          </w:tcPr>
          <w:p w14:paraId="47897400" w14:textId="20108892" w:rsidR="005E0F24" w:rsidRDefault="005E0F24" w:rsidP="00165BE2">
            <w:pPr>
              <w:pStyle w:val="a3"/>
              <w:jc w:val="right"/>
              <w:rPr>
                <w:rFonts w:ascii="Times New Roman" w:hAnsi="Times New Roman" w:cs="Times New Roman"/>
                <w:sz w:val="24"/>
                <w:szCs w:val="24"/>
              </w:rPr>
            </w:pPr>
            <w:r w:rsidRPr="00D123AA">
              <w:rPr>
                <w:rFonts w:ascii="Times New Roman" w:hAnsi="Times New Roman" w:cs="Times New Roman"/>
                <w:sz w:val="24"/>
                <w:szCs w:val="24"/>
              </w:rPr>
              <w:t>_____________/О.С. Пухова</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nsid w:val="622040ED"/>
    <w:multiLevelType w:val="hybridMultilevel"/>
    <w:tmpl w:val="FC8AE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20"/>
  </w:num>
  <w:num w:numId="4">
    <w:abstractNumId w:val="23"/>
  </w:num>
  <w:num w:numId="5">
    <w:abstractNumId w:val="21"/>
  </w:num>
  <w:num w:numId="6">
    <w:abstractNumId w:val="13"/>
  </w:num>
  <w:num w:numId="7">
    <w:abstractNumId w:val="7"/>
  </w:num>
  <w:num w:numId="8">
    <w:abstractNumId w:val="18"/>
  </w:num>
  <w:num w:numId="9">
    <w:abstractNumId w:val="2"/>
  </w:num>
  <w:num w:numId="10">
    <w:abstractNumId w:val="14"/>
  </w:num>
  <w:num w:numId="11">
    <w:abstractNumId w:val="5"/>
  </w:num>
  <w:num w:numId="12">
    <w:abstractNumId w:val="16"/>
  </w:num>
  <w:num w:numId="13">
    <w:abstractNumId w:val="24"/>
  </w:num>
  <w:num w:numId="14">
    <w:abstractNumId w:val="17"/>
  </w:num>
  <w:num w:numId="15">
    <w:abstractNumId w:val="1"/>
  </w:num>
  <w:num w:numId="16">
    <w:abstractNumId w:val="10"/>
  </w:num>
  <w:num w:numId="17">
    <w:abstractNumId w:val="12"/>
  </w:num>
  <w:num w:numId="18">
    <w:abstractNumId w:val="4"/>
  </w:num>
  <w:num w:numId="19">
    <w:abstractNumId w:val="6"/>
  </w:num>
  <w:num w:numId="20">
    <w:abstractNumId w:val="8"/>
  </w:num>
  <w:num w:numId="21">
    <w:abstractNumId w:val="3"/>
  </w:num>
  <w:num w:numId="22">
    <w:abstractNumId w:val="9"/>
  </w:num>
  <w:num w:numId="23">
    <w:abstractNumId w:val="15"/>
  </w:num>
  <w:num w:numId="24">
    <w:abstractNumId w:val="22"/>
  </w:num>
  <w:num w:numId="25">
    <w:abstractNumId w:val="19"/>
  </w:num>
  <w:num w:numId="26">
    <w:abstractNumId w:val="13"/>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3B"/>
    <w:rsid w:val="0006090B"/>
    <w:rsid w:val="00065300"/>
    <w:rsid w:val="00065897"/>
    <w:rsid w:val="000A4C66"/>
    <w:rsid w:val="000B3C5F"/>
    <w:rsid w:val="000E252D"/>
    <w:rsid w:val="000E5F6D"/>
    <w:rsid w:val="000F32A2"/>
    <w:rsid w:val="000F494A"/>
    <w:rsid w:val="00117375"/>
    <w:rsid w:val="0012641A"/>
    <w:rsid w:val="00143510"/>
    <w:rsid w:val="0015173B"/>
    <w:rsid w:val="00154503"/>
    <w:rsid w:val="00155B2D"/>
    <w:rsid w:val="0016001F"/>
    <w:rsid w:val="00166BD0"/>
    <w:rsid w:val="001744BF"/>
    <w:rsid w:val="00176DF7"/>
    <w:rsid w:val="001A0EDA"/>
    <w:rsid w:val="001B01AB"/>
    <w:rsid w:val="001C49EE"/>
    <w:rsid w:val="001D4859"/>
    <w:rsid w:val="001D5CFE"/>
    <w:rsid w:val="00204B3B"/>
    <w:rsid w:val="00242A3F"/>
    <w:rsid w:val="00250D37"/>
    <w:rsid w:val="00263FA3"/>
    <w:rsid w:val="002640E4"/>
    <w:rsid w:val="002A0849"/>
    <w:rsid w:val="002A0DBE"/>
    <w:rsid w:val="002A1E24"/>
    <w:rsid w:val="002C2F62"/>
    <w:rsid w:val="002C4190"/>
    <w:rsid w:val="002C7941"/>
    <w:rsid w:val="003134C1"/>
    <w:rsid w:val="00335828"/>
    <w:rsid w:val="003630C6"/>
    <w:rsid w:val="003961DB"/>
    <w:rsid w:val="003B0ED6"/>
    <w:rsid w:val="003B4654"/>
    <w:rsid w:val="003C5AEA"/>
    <w:rsid w:val="00401F47"/>
    <w:rsid w:val="00443A41"/>
    <w:rsid w:val="00446864"/>
    <w:rsid w:val="00451855"/>
    <w:rsid w:val="004673C7"/>
    <w:rsid w:val="00490B16"/>
    <w:rsid w:val="004B08B0"/>
    <w:rsid w:val="00513F54"/>
    <w:rsid w:val="005143B5"/>
    <w:rsid w:val="005155D7"/>
    <w:rsid w:val="005178C6"/>
    <w:rsid w:val="00524F88"/>
    <w:rsid w:val="00562580"/>
    <w:rsid w:val="0057199F"/>
    <w:rsid w:val="00577D7B"/>
    <w:rsid w:val="00584E07"/>
    <w:rsid w:val="005B4BD9"/>
    <w:rsid w:val="005C27C6"/>
    <w:rsid w:val="005D39EE"/>
    <w:rsid w:val="005E0F24"/>
    <w:rsid w:val="005E56B5"/>
    <w:rsid w:val="005E763D"/>
    <w:rsid w:val="005F7E3E"/>
    <w:rsid w:val="00603AE9"/>
    <w:rsid w:val="00607524"/>
    <w:rsid w:val="006104FC"/>
    <w:rsid w:val="0068193F"/>
    <w:rsid w:val="00685259"/>
    <w:rsid w:val="006A5A68"/>
    <w:rsid w:val="00716E4E"/>
    <w:rsid w:val="00731F1B"/>
    <w:rsid w:val="00732F1F"/>
    <w:rsid w:val="007B03F4"/>
    <w:rsid w:val="007B0FD3"/>
    <w:rsid w:val="007B3885"/>
    <w:rsid w:val="007C65A0"/>
    <w:rsid w:val="007D35A7"/>
    <w:rsid w:val="007D7B33"/>
    <w:rsid w:val="007E0347"/>
    <w:rsid w:val="007E18C7"/>
    <w:rsid w:val="007E1D96"/>
    <w:rsid w:val="007E4D33"/>
    <w:rsid w:val="008075CC"/>
    <w:rsid w:val="0083508D"/>
    <w:rsid w:val="00861071"/>
    <w:rsid w:val="00884A42"/>
    <w:rsid w:val="00893E1F"/>
    <w:rsid w:val="008F2979"/>
    <w:rsid w:val="00923060"/>
    <w:rsid w:val="00936A33"/>
    <w:rsid w:val="009715AD"/>
    <w:rsid w:val="00981C06"/>
    <w:rsid w:val="009912DA"/>
    <w:rsid w:val="009C25D8"/>
    <w:rsid w:val="009C76BF"/>
    <w:rsid w:val="009D3F90"/>
    <w:rsid w:val="009E034F"/>
    <w:rsid w:val="009E797D"/>
    <w:rsid w:val="00A02A15"/>
    <w:rsid w:val="00A13AD7"/>
    <w:rsid w:val="00A243ED"/>
    <w:rsid w:val="00A24409"/>
    <w:rsid w:val="00A26F02"/>
    <w:rsid w:val="00A57716"/>
    <w:rsid w:val="00A61B12"/>
    <w:rsid w:val="00AB10B7"/>
    <w:rsid w:val="00AD2436"/>
    <w:rsid w:val="00AE5F9C"/>
    <w:rsid w:val="00B16BD6"/>
    <w:rsid w:val="00B2208E"/>
    <w:rsid w:val="00B22448"/>
    <w:rsid w:val="00BB0DA7"/>
    <w:rsid w:val="00BB17B1"/>
    <w:rsid w:val="00BB21BA"/>
    <w:rsid w:val="00BC228A"/>
    <w:rsid w:val="00BF1F40"/>
    <w:rsid w:val="00BF4BCF"/>
    <w:rsid w:val="00C0710E"/>
    <w:rsid w:val="00C35D71"/>
    <w:rsid w:val="00C873CC"/>
    <w:rsid w:val="00C94E7E"/>
    <w:rsid w:val="00CB0C3E"/>
    <w:rsid w:val="00CC4297"/>
    <w:rsid w:val="00CC5898"/>
    <w:rsid w:val="00CC73F0"/>
    <w:rsid w:val="00CD1432"/>
    <w:rsid w:val="00CE247D"/>
    <w:rsid w:val="00D03DBC"/>
    <w:rsid w:val="00D11D90"/>
    <w:rsid w:val="00D123AA"/>
    <w:rsid w:val="00D20752"/>
    <w:rsid w:val="00D46E7E"/>
    <w:rsid w:val="00D470B4"/>
    <w:rsid w:val="00D4799D"/>
    <w:rsid w:val="00D85DC1"/>
    <w:rsid w:val="00DA006B"/>
    <w:rsid w:val="00DB6A0B"/>
    <w:rsid w:val="00DD4D43"/>
    <w:rsid w:val="00DF19EC"/>
    <w:rsid w:val="00E0790F"/>
    <w:rsid w:val="00E217A6"/>
    <w:rsid w:val="00E5737B"/>
    <w:rsid w:val="00E74339"/>
    <w:rsid w:val="00EE7A69"/>
    <w:rsid w:val="00EF17C8"/>
    <w:rsid w:val="00F03BE8"/>
    <w:rsid w:val="00F114AA"/>
    <w:rsid w:val="00F13593"/>
    <w:rsid w:val="00F15565"/>
    <w:rsid w:val="00F377F4"/>
    <w:rsid w:val="00F55E30"/>
    <w:rsid w:val="00FA2C75"/>
    <w:rsid w:val="00FB0057"/>
    <w:rsid w:val="00FD7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719">
      <w:bodyDiv w:val="1"/>
      <w:marLeft w:val="0"/>
      <w:marRight w:val="0"/>
      <w:marTop w:val="0"/>
      <w:marBottom w:val="0"/>
      <w:divBdr>
        <w:top w:val="none" w:sz="0" w:space="0" w:color="auto"/>
        <w:left w:val="none" w:sz="0" w:space="0" w:color="auto"/>
        <w:bottom w:val="none" w:sz="0" w:space="0" w:color="auto"/>
        <w:right w:val="none" w:sz="0" w:space="0" w:color="auto"/>
      </w:divBdr>
    </w:div>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903485950">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2D1CABC5701CD7ECDBF7E05687755265311M5GAI" TargetMode="External"/><Relationship Id="rId18" Type="http://schemas.openxmlformats.org/officeDocument/2006/relationships/hyperlink" Target="consultantplus://offline/ref=A40EB56B7EB51568E21F764F226D0562DB617767FBA17FEAA1871CB8FB5FE7275ECA7441F9B5D3DACDBC5701CD7ECDBF7E05687755265311M5GAI" TargetMode="External"/><Relationship Id="rId26" Type="http://schemas.openxmlformats.org/officeDocument/2006/relationships/hyperlink" Target="consultantplus://offline/ref=A40EB56B7EB51568E21F764F226D0562DB667D60FFA57FEAA1871CB8FB5FE7275ECA7441F9B5D1DEC5BC5701CD7ECDBF7E05687755265311M5GA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tyles" Target="styles.xml"/><Relationship Id="rId21" Type="http://schemas.openxmlformats.org/officeDocument/2006/relationships/hyperlink" Target="consultantplus://offline/ref=A40EB56B7EB51568E21F764F226D0562DB647D60FBA4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hyperlink" Target="consultantplus://offline/ref=A40EB56B7EB51568E21F764F226D0562DB667D60FFA57FEAA1871CB8FB5FE7275ECA7441F9B5D0DFCDBC5701CD7ECDBF7E05687755265311M5GAI" TargetMode="Externa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4CCA2C4DF9B3CDD9CBA901508BM2G8I" TargetMode="External"/><Relationship Id="rId25" Type="http://schemas.openxmlformats.org/officeDocument/2006/relationships/hyperlink" Target="consultantplus://offline/ref=4B1AA24D5380655912E1FD663DD0814500FBE1B2D53546F83D03A09CB83C494FA2C971DB1BF6C3AEB0BA7AD0A6T8g8G"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5ECA7441F9B5D0DBCDBC5701CD7ECDBF7E05687755265311M5GAI" TargetMode="External"/><Relationship Id="rId20" Type="http://schemas.openxmlformats.org/officeDocument/2006/relationships/hyperlink" Target="consultantplus://offline/ref=A40EB56B7EB51568E21F764F226D0562DB667C66F8A57FEAA1871CB8FB5FE7274CCA2C4DF9B3CDD9CBA901508BM2G8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661F9A7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40EB56B7EB51568E21F764F226D0562DB667D60FFA57FEAA1871CB8FB5FE7275ECA7441F9B5D0DBC9BC5701CD7ECDBF7E05687755265311M5GAI" TargetMode="External"/><Relationship Id="rId23" Type="http://schemas.openxmlformats.org/officeDocument/2006/relationships/hyperlink" Target="consultantplus://offline/ref=A40EB56B7EB51568E21F764F226D0562DB677562FAA6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5ECA7441F9B5D1D1CDBC5701CD7ECDBF7E05687755265311M5GAI" TargetMode="External"/><Relationship Id="rId19" Type="http://schemas.openxmlformats.org/officeDocument/2006/relationships/hyperlink" Target="consultantplus://offline/ref=A40EB56B7EB51568E21F764F226D0562DD6D7367F4F228E8F0D212BDF30FBD3748837946E7B5D5C7CFB701M5G3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0DAC8BC5701CD7ECDBF7E05687755265311M5GAI" TargetMode="External"/><Relationship Id="rId22" Type="http://schemas.openxmlformats.org/officeDocument/2006/relationships/hyperlink" Target="consultantplus://offline/ref=A40EB56B7EB51568E21F764F226D0562DB617C63F9A07FEAA1871CB8FB5FE7274CCA2C4DF9B3CDD9CBA901508BM2G8I" TargetMode="External"/><Relationship Id="rId27" Type="http://schemas.openxmlformats.org/officeDocument/2006/relationships/hyperlink" Target="file:///C:\Users\&#1070;&#1088;&#1080;&#1089;&#1090;\Desktop\&#1044;&#1086;&#1082;&#1091;&#1084;&#1077;&#1085;&#1090;&#1099;\&#1050;&#1072;&#1076;&#1088;&#1099;\2025\&#1063;&#1091;&#1076;&#1077;&#1085;&#1090;&#1080;&#1082;&#1072;\&#1087;&#1077;&#1088;&#1089;&#1086;&#1085;&#1072;&#1083;&#1100;&#1085;&#1099;&#1077;%20&#1076;&#1072;&#1085;&#1085;&#1099;&#1077;\7.5.1._&#1055;&#1086;&#1083;&#1080;&#1090;&#1080;&#1082;&#1072;%20&#1086;&#1087;&#1077;&#1088;&#1072;&#1090;&#1086;&#1088;&#1072;%20&#1074;%20&#1086;&#1090;&#1085;&#1086;&#1096;&#1077;&#1085;&#1080;&#1080;%20&#1086;&#1073;&#1088;&#1072;&#1073;&#1086;&#1090;&#1082;&#1080;%20&#1055;&#1044;&#1085;.docx"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info@novoden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22B9-015D-4746-A922-93A90C30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5389</Words>
  <Characters>30722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cic27</dc:creator>
  <cp:lastModifiedBy>Юрист</cp:lastModifiedBy>
  <cp:revision>5</cp:revision>
  <cp:lastPrinted>2025-10-14T07:55:00Z</cp:lastPrinted>
  <dcterms:created xsi:type="dcterms:W3CDTF">2025-10-20T02:18:00Z</dcterms:created>
  <dcterms:modified xsi:type="dcterms:W3CDTF">2025-10-30T07:42:00Z</dcterms:modified>
</cp:coreProperties>
</file>